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E38" w:rsidRPr="00FC0ED0" w:rsidRDefault="00490E38" w:rsidP="00490E3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</w:pP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>СКОРО</w:t>
      </w:r>
      <w:r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 xml:space="preserve">   </w:t>
      </w: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lang w:eastAsia="ru-RU"/>
        </w:rPr>
        <w:t>В</w:t>
      </w:r>
    </w:p>
    <w:p w:rsidR="00490E38" w:rsidRPr="00B60B40" w:rsidRDefault="00490E38" w:rsidP="00490E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60"/>
          <w:szCs w:val="60"/>
          <w:lang w:eastAsia="ru-RU"/>
        </w:rPr>
      </w:pPr>
      <w:r w:rsidRPr="00FC0ED0">
        <w:rPr>
          <w:rFonts w:ascii="Monotype Corsiva" w:eastAsia="Times New Roman" w:hAnsi="Monotype Corsiva" w:cs="Times New Roman"/>
          <w:b/>
          <w:i/>
          <w:color w:val="FF0000"/>
          <w:sz w:val="60"/>
          <w:szCs w:val="60"/>
          <w:u w:val="single"/>
          <w:lang w:eastAsia="ru-RU"/>
        </w:rPr>
        <w:t>ШКОЛУ</w:t>
      </w:r>
    </w:p>
    <w:p w:rsidR="00B60B40" w:rsidRPr="00B60B40" w:rsidRDefault="00B60B40" w:rsidP="00B60B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372110</wp:posOffset>
            </wp:positionH>
            <wp:positionV relativeFrom="margin">
              <wp:posOffset>1162685</wp:posOffset>
            </wp:positionV>
            <wp:extent cx="2387555" cy="2668772"/>
            <wp:effectExtent l="19050" t="0" r="0" b="0"/>
            <wp:wrapNone/>
            <wp:docPr id="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55" cy="26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90E38" w:rsidRDefault="00490E38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60B40" w:rsidRPr="00B60B40" w:rsidRDefault="00B60B40" w:rsidP="00E20D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 xml:space="preserve">Когда начинать готовить ребенка к школе? Как лучше это делать? Чему и как учить? </w:t>
      </w:r>
    </w:p>
    <w:p w:rsidR="00B60B40" w:rsidRPr="00B60B40" w:rsidRDefault="00B60B40" w:rsidP="00B60B40">
      <w:pPr>
        <w:spacing w:after="0" w:line="240" w:lineRule="auto"/>
        <w:ind w:left="720" w:firstLine="53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 xml:space="preserve"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</w:t>
      </w:r>
      <w:r w:rsidRPr="00B60B40">
        <w:rPr>
          <w:rFonts w:ascii="Times New Roman" w:eastAsia="Times New Roman" w:hAnsi="Times New Roman" w:cs="Times New Roman"/>
          <w:i/>
          <w:lang w:eastAsia="ru-RU"/>
        </w:rPr>
        <w:t>чему он научится сам, поможет ему быть успешным в школе. </w:t>
      </w:r>
    </w:p>
    <w:p w:rsidR="00B60B40" w:rsidRPr="00B60B40" w:rsidRDefault="00B60B40" w:rsidP="00B60B40">
      <w:pPr>
        <w:spacing w:after="0" w:line="240" w:lineRule="auto"/>
        <w:ind w:left="720" w:firstLine="539"/>
        <w:jc w:val="both"/>
        <w:rPr>
          <w:rFonts w:ascii="Monotype Corsiva" w:eastAsia="Times New Roman" w:hAnsi="Monotype Corsiva" w:cs="Times New Roman"/>
          <w:i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60B40">
        <w:rPr>
          <w:rFonts w:ascii="Times New Roman" w:eastAsia="Times New Roman" w:hAnsi="Times New Roman" w:cs="Times New Roman"/>
          <w:i/>
          <w:lang w:eastAsia="ru-RU"/>
        </w:rPr>
        <w:t xml:space="preserve">Для вас,  заботливые родители, мы создали эту памятку, чтобы вы смогли воспользоваться </w:t>
      </w:r>
      <w:r w:rsidRPr="00B60B40">
        <w:rPr>
          <w:rFonts w:ascii="Times New Roman" w:eastAsia="Times New Roman" w:hAnsi="Times New Roman" w:cs="Times New Roman"/>
          <w:i/>
          <w:u w:val="single"/>
          <w:lang w:eastAsia="ru-RU"/>
        </w:rPr>
        <w:t>некоторыми</w:t>
      </w:r>
      <w:r w:rsidR="00EB2D70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</w:t>
      </w:r>
      <w:r w:rsidR="00EB2D70">
        <w:rPr>
          <w:rFonts w:ascii="Times New Roman" w:eastAsia="Times New Roman" w:hAnsi="Times New Roman" w:cs="Times New Roman"/>
          <w:i/>
          <w:lang w:eastAsia="ru-RU"/>
        </w:rPr>
        <w:t>рекоменда</w:t>
      </w:r>
      <w:r w:rsidRPr="00B60B40">
        <w:rPr>
          <w:rFonts w:ascii="Times New Roman" w:eastAsia="Times New Roman" w:hAnsi="Times New Roman" w:cs="Times New Roman"/>
          <w:i/>
          <w:lang w:eastAsia="ru-RU"/>
        </w:rPr>
        <w:t>циями по подготовке ребенка к школе. От того, как пройдет первый учебный год, зависит вся последующая жизнь ребёнка.</w:t>
      </w:r>
    </w:p>
    <w:p w:rsidR="00B60B40" w:rsidRPr="00B60B40" w:rsidRDefault="00B60B40" w:rsidP="00B60B40">
      <w:pPr>
        <w:spacing w:after="0" w:line="240" w:lineRule="auto"/>
        <w:ind w:left="720" w:firstLine="360"/>
        <w:jc w:val="both"/>
        <w:rPr>
          <w:rFonts w:ascii="Monotype Corsiva" w:eastAsia="Times New Roman" w:hAnsi="Monotype Corsiva" w:cs="Times New Roman"/>
          <w:i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  <w:t>На этапе подготовке: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Избегайте чрезмерных требований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Предоставляйте  право на ошибку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думайте за ребёнка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перегружайте ребёнка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Не пропустите первые трудности и обратитесь к узким специалистам.</w:t>
      </w:r>
    </w:p>
    <w:p w:rsidR="00B60B40" w:rsidRPr="00B60B40" w:rsidRDefault="00B60B40" w:rsidP="00B60B40">
      <w:pPr>
        <w:numPr>
          <w:ilvl w:val="0"/>
          <w:numId w:val="6"/>
        </w:numPr>
        <w:spacing w:after="0" w:line="240" w:lineRule="auto"/>
        <w:ind w:left="714" w:hanging="174"/>
        <w:jc w:val="both"/>
        <w:rPr>
          <w:rFonts w:ascii="Monotype Corsiva" w:eastAsia="Times New Roman" w:hAnsi="Monotype Corsiva" w:cs="Times New Roman"/>
          <w:i/>
          <w:sz w:val="32"/>
          <w:szCs w:val="32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Устраивайте ребенку маленькие праздники</w:t>
      </w:r>
    </w:p>
    <w:p w:rsidR="00B60B40" w:rsidRPr="00B60B40" w:rsidRDefault="00B60B40" w:rsidP="00B60B40">
      <w:pPr>
        <w:tabs>
          <w:tab w:val="num" w:pos="720"/>
        </w:tabs>
        <w:spacing w:after="0" w:line="240" w:lineRule="auto"/>
        <w:ind w:hanging="174"/>
        <w:jc w:val="center"/>
        <w:rPr>
          <w:rFonts w:ascii="Monotype Corsiva" w:eastAsia="Times New Roman" w:hAnsi="Monotype Corsiva" w:cs="Times New Roman"/>
          <w:i/>
          <w:sz w:val="28"/>
          <w:szCs w:val="28"/>
          <w:lang w:eastAsia="ru-RU"/>
        </w:rPr>
      </w:pPr>
    </w:p>
    <w:p w:rsidR="00DC3556" w:rsidRPr="00DC3556" w:rsidRDefault="00DC3556" w:rsidP="00DC3556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i/>
          <w:sz w:val="28"/>
          <w:szCs w:val="28"/>
          <w:lang w:eastAsia="ru-RU"/>
        </w:rPr>
      </w:pPr>
      <w:r w:rsidRPr="00DC3556">
        <w:rPr>
          <w:rFonts w:ascii="Monotype Corsiva" w:eastAsia="Times New Roman" w:hAnsi="Monotype Corsiva" w:cs="Times New Roman"/>
          <w:b/>
          <w:i/>
          <w:sz w:val="28"/>
          <w:szCs w:val="28"/>
          <w:lang w:eastAsia="ru-RU"/>
        </w:rPr>
        <w:t>как же сформировать у ребенка положительное отношение к школе?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Покажите ребенку положительные моменты взросления. «Как хорошо ты... сделал. Сразу видно, что ты большой. А когда ты пойдешь в школу, тебя научат..., ты сумеешь делать что-то еще лучше». Быть взрослым - это значит не только иметь больше обязанностей, но и больше прав, больше самостоятельности и ответственности (за себя и других).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Не сводить весь смысл учебы только к оценкам. Не соответствие ожиданий (родителей, самого ребенка) реальности приведет к «трагедии» и сделает их зависимыми от оценок. Не воспринимайте оценки как безусловную ценность. Проявляйте озабоченность не школьными оценками, а самим процессом усвоения знаний.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Формируйте положительный образ педагога: «Я думаю, что твоя учительница сможет научить тебя тому, чего не знаю даже я». Хорошо если есть возможность познакомить ребенка с будущим учителем заранее (дни открытых дверей, подготовительные курсы)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Предварительное знакомство со школой: те же дни открытых дверей, экскурсии, ваши рассказы.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Попросите поделиться впечатлениями с вашим ребенком знакомого школьника, которому действительно нравиться учиться. </w:t>
      </w:r>
    </w:p>
    <w:p w:rsidR="00DC3556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 xml:space="preserve">Поделитесь своими воспоминаниями, покажите и рассмотрите фото. </w:t>
      </w:r>
    </w:p>
    <w:p w:rsidR="00B60B40" w:rsidRPr="00DC3556" w:rsidRDefault="00DC3556" w:rsidP="00DC355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</w:pPr>
      <w:r w:rsidRPr="00DC3556">
        <w:rPr>
          <w:rFonts w:ascii="Monotype Corsiva" w:eastAsia="Times New Roman" w:hAnsi="Monotype Corsiva" w:cs="Times New Roman"/>
          <w:i/>
          <w:sz w:val="24"/>
          <w:szCs w:val="24"/>
          <w:lang w:eastAsia="ru-RU"/>
        </w:rPr>
        <w:t>Если у ребенка есть какие-либо трудности в чем-либо: обратите на это особое внимание и помогите ему их преодолеть.</w:t>
      </w:r>
    </w:p>
    <w:p w:rsidR="00B60B40" w:rsidRPr="00B60B40" w:rsidRDefault="00B60B40" w:rsidP="00B60B40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60B40" w:rsidRDefault="00B60B40" w:rsidP="00B60B4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0B40" w:rsidRDefault="00B60B40" w:rsidP="00B60B40">
      <w:pPr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40"/>
          <w:szCs w:val="40"/>
          <w:lang w:eastAsia="ru-RU"/>
        </w:rPr>
      </w:pPr>
    </w:p>
    <w:p w:rsidR="007B0777" w:rsidRPr="00B60B40" w:rsidRDefault="007B0777" w:rsidP="00B60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РОДИТЕЛИ МОГУТ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ПОМОЧЬ РЕБЁНКУ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ИЗБЕЖАТЬ НЕКОТОРЫХ </w:t>
      </w:r>
      <w:r w:rsidRPr="00FC0E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ТРУДНОСТЕЙ?</w:t>
      </w:r>
    </w:p>
    <w:p w:rsidR="00B60B40" w:rsidRPr="00FC0ED0" w:rsidRDefault="00B60B40" w:rsidP="00B60B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1) Организуйте распорядок дня</w:t>
      </w:r>
      <w:r w:rsidRPr="00B60B4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стабильный режим дня;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полноценный сон;</w:t>
      </w:r>
    </w:p>
    <w:p w:rsidR="00B60B40" w:rsidRPr="00B60B40" w:rsidRDefault="00B60B40" w:rsidP="00B60B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00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 прогулки на воздухе.</w:t>
      </w:r>
    </w:p>
    <w:p w:rsidR="00B60B40" w:rsidRPr="00B60B4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2) Формируйте у ребенка умения общаться</w:t>
      </w:r>
    </w:p>
    <w:p w:rsidR="00B60B40" w:rsidRPr="00B60B40" w:rsidRDefault="00B60B40" w:rsidP="00B60B40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Обратите внимание на то, умеет ли ваш ребенок вступать в контакт с новым взрослым, с другими детьми,   умеет ли он взаимодействовать, сотрудничать.</w:t>
      </w:r>
    </w:p>
    <w:p w:rsidR="00B60B40" w:rsidRPr="00B60B40" w:rsidRDefault="00B60B40" w:rsidP="00B60B4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60B40" w:rsidRPr="00B60B40" w:rsidRDefault="00B60B40" w:rsidP="00B60B40">
      <w:p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3)Уделите особое внимание  развитию произвольности</w:t>
      </w:r>
    </w:p>
    <w:p w:rsidR="00B60B40" w:rsidRPr="00B60B40" w:rsidRDefault="00B60B40" w:rsidP="00B60B40">
      <w:pPr>
        <w:numPr>
          <w:ilvl w:val="0"/>
          <w:numId w:val="7"/>
        </w:numPr>
        <w:tabs>
          <w:tab w:val="num" w:pos="900"/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B60B40" w:rsidRPr="00B60B40" w:rsidRDefault="00B60B40" w:rsidP="00B60B40">
      <w:pPr>
        <w:tabs>
          <w:tab w:val="left" w:pos="993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lang w:eastAsia="ru-RU"/>
        </w:rPr>
        <w:t>4)Ежедневно занимайтесь интеллектуальным развитием  ребенка</w:t>
      </w:r>
    </w:p>
    <w:p w:rsidR="00B60B40" w:rsidRPr="00B60B40" w:rsidRDefault="00B60B40" w:rsidP="00B60B40">
      <w:pPr>
        <w:widowControl w:val="0"/>
        <w:numPr>
          <w:ilvl w:val="0"/>
          <w:numId w:val="5"/>
        </w:numPr>
        <w:tabs>
          <w:tab w:val="num" w:pos="-18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Во время прогулок наблюдайте изменения</w:t>
      </w:r>
      <w:r w:rsidR="007B0777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природе. Обращайте внимания </w:t>
      </w:r>
      <w:bookmarkStart w:id="0" w:name="_GoBack"/>
      <w:bookmarkEnd w:id="0"/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 xml:space="preserve">на различные явления природы (дождь, снег, радуга, листопад, туман, ветер, тучи, буря, рассвет, закат). </w:t>
      </w:r>
    </w:p>
    <w:p w:rsidR="00B60B40" w:rsidRPr="00B60B40" w:rsidRDefault="00B60B40" w:rsidP="00B60B40">
      <w:pPr>
        <w:widowControl w:val="0"/>
        <w:numPr>
          <w:ilvl w:val="0"/>
          <w:numId w:val="5"/>
        </w:numPr>
        <w:tabs>
          <w:tab w:val="num" w:pos="18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Выучите  названия времен года. Тренируйте умения определять время года на улице и картинках.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Используя  лото</w:t>
      </w:r>
      <w:proofErr w:type="gramEnd"/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 xml:space="preserve"> и книги,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тела, названия  городов,  названия  любимых сказок и их героев.</w:t>
      </w:r>
    </w:p>
    <w:p w:rsidR="00B60B40" w:rsidRPr="00B60B40" w:rsidRDefault="00B60B40" w:rsidP="00B60B40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Внимание! Ребенок 5-6 ле</w:t>
      </w:r>
      <w:r w:rsidR="00DC3556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т не может работать долго: 20-25</w:t>
      </w: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минут - вот предел, а потом он должен отдохнуть, отвлечься. Потому все занятия</w:t>
      </w:r>
      <w:r w:rsidR="00DC3556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должны быть рассчитаны на 20 - 25</w:t>
      </w: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минут.</w:t>
      </w:r>
    </w:p>
    <w:p w:rsidR="00B60B40" w:rsidRPr="00B60B40" w:rsidRDefault="00B60B40" w:rsidP="00B60B40">
      <w:pPr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Развивайте связную речь детей. Учите пересказывать сказки, содержания мультфильмов.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Составляйте рассказы по картинкам.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60B40">
        <w:rPr>
          <w:rFonts w:ascii="Times New Roman" w:eastAsia="Times New Roman" w:hAnsi="Times New Roman" w:cs="Times New Roman"/>
          <w:color w:val="000000"/>
          <w:lang w:eastAsia="ru-RU"/>
        </w:rPr>
        <w:t>Следите за правильным произношением и дикцией детей. Проговаривайте скороговорки.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Можно заниматься с ребенком звуковым анализом  простых слов (дом, лес, шар, суп). Научите находить слова имеющие, например, звук «л».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Знакомьте ребенка с буквами и их печатным изображением, а так же звуком, обозначающим конкретную букву. 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B60B40" w:rsidRPr="00B60B40" w:rsidRDefault="00B60B40" w:rsidP="00B60B40">
      <w:pPr>
        <w:numPr>
          <w:ilvl w:val="0"/>
          <w:numId w:val="5"/>
        </w:numPr>
        <w:tabs>
          <w:tab w:val="num" w:pos="180"/>
        </w:tabs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</w:t>
      </w:r>
    </w:p>
    <w:p w:rsidR="00B60B40" w:rsidRPr="00B60B40" w:rsidRDefault="00B60B40" w:rsidP="00B60B40">
      <w:pPr>
        <w:numPr>
          <w:ilvl w:val="0"/>
          <w:numId w:val="5"/>
        </w:numPr>
        <w:spacing w:after="12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 xml:space="preserve">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 </w:t>
      </w:r>
    </w:p>
    <w:p w:rsidR="00B60B40" w:rsidRPr="00B60B40" w:rsidRDefault="00B60B40" w:rsidP="00B60B40">
      <w:pPr>
        <w:numPr>
          <w:ilvl w:val="0"/>
          <w:numId w:val="5"/>
        </w:num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B60B40" w:rsidRPr="00B60B40" w:rsidRDefault="00B60B40" w:rsidP="00B60B40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ru-RU"/>
        </w:rPr>
      </w:pPr>
    </w:p>
    <w:p w:rsidR="00B60B40" w:rsidRPr="00B60B40" w:rsidRDefault="00B60B40" w:rsidP="00B60B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B60B4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    Внимание! При выполнении любых письменных заданий 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FC0ED0" w:rsidRPr="00B60B40" w:rsidRDefault="00FC0ED0" w:rsidP="00FC0ED0">
      <w:pPr>
        <w:numPr>
          <w:ilvl w:val="0"/>
          <w:numId w:val="5"/>
        </w:numPr>
        <w:tabs>
          <w:tab w:val="num" w:pos="18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r w:rsidRPr="00B60B40">
        <w:rPr>
          <w:rFonts w:ascii="Times New Roman" w:eastAsia="Times New Roman" w:hAnsi="Times New Roman" w:cs="Times New Roman"/>
          <w:lang w:eastAsia="ru-RU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</w:p>
    <w:p w:rsidR="00FC0ED0" w:rsidRPr="00FC0ED0" w:rsidRDefault="00FC0ED0" w:rsidP="00FC0ED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  <w:t xml:space="preserve">   Внимание! При выполнении графических задании важны не быстрота, не количество сделанного, а точность выполнения - даже самых простых упражнений.</w:t>
      </w:r>
    </w:p>
    <w:p w:rsidR="00FC0ED0" w:rsidRPr="00FC0ED0" w:rsidRDefault="00FC0ED0" w:rsidP="00FC0ED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FC0ED0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lastRenderedPageBreak/>
        <w:t>Продолжительность работы - 3-5 минут, затем отдых, переключение и, если не надоело, еще 3-5 минут работы. Не переходите к следующим заданиям, если не освоено предыдущее (линии должны быть четкими, ровными, уверенными)</w:t>
      </w:r>
    </w:p>
    <w:p w:rsidR="00FC0ED0" w:rsidRDefault="00FC0ED0" w:rsidP="00FC0ED0">
      <w:pPr>
        <w:pStyle w:val="a5"/>
        <w:ind w:left="900"/>
      </w:pPr>
    </w:p>
    <w:p w:rsidR="008422AE" w:rsidRDefault="008422AE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4"/>
          <w:szCs w:val="44"/>
        </w:rPr>
      </w:pPr>
      <w:r w:rsidRPr="00FE4BA2">
        <w:rPr>
          <w:rFonts w:ascii="Times New Roman" w:eastAsia="Times New Roman" w:hAnsi="Times New Roman" w:cs="Times New Roman"/>
          <w:b/>
          <w:sz w:val="44"/>
          <w:szCs w:val="44"/>
        </w:rPr>
        <w:t>Обратить внимание</w:t>
      </w:r>
      <w:r w:rsidRPr="00D21E02">
        <w:rPr>
          <w:rFonts w:ascii="Times New Roman" w:eastAsia="Times New Roman" w:hAnsi="Times New Roman" w:cs="Times New Roman"/>
          <w:sz w:val="44"/>
          <w:szCs w:val="44"/>
        </w:rPr>
        <w:t>!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FE4BA2">
        <w:rPr>
          <w:rFonts w:ascii="Times New Roman" w:eastAsia="Times New Roman" w:hAnsi="Times New Roman" w:cs="Times New Roman"/>
          <w:b/>
          <w:bCs/>
          <w:sz w:val="44"/>
          <w:szCs w:val="44"/>
        </w:rPr>
        <w:t>Показатели готовности к чтению</w:t>
      </w:r>
      <w:r w:rsidRPr="00FE4BA2">
        <w:rPr>
          <w:rFonts w:ascii="Times New Roman" w:eastAsia="Times New Roman" w:hAnsi="Times New Roman" w:cs="Times New Roman"/>
          <w:sz w:val="44"/>
          <w:szCs w:val="44"/>
        </w:rPr>
        <w:br/>
        <w:t>Развитие познания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Владеет ли ребенок основными понятиями, например: правый/левый, большой/маленький, в/</w:t>
      </w:r>
      <w:proofErr w:type="gramStart"/>
      <w:r w:rsidRPr="00DD13E4"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/под ит.д.</w:t>
      </w:r>
      <w:r w:rsidRPr="00DD13E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понять простейшие случаи классификации, например: вещи, которые могут катиться, и вещи, которые катиться не могут?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малыш угадать концовку незамысловатой истории?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удержать в памяти и выполнить как минимум три указания?</w:t>
      </w:r>
    </w:p>
    <w:p w:rsidR="00B43BEF" w:rsidRPr="00DD13E4" w:rsidRDefault="00B43BEF" w:rsidP="00B43BE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назвать большинство букв алфавита?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Базовый опыт ребенка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Приходилось ли ребенку сопровождать Вас на почту, в сберкассу, в магазин?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Был ли малыш в библиотеке?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Приходилось ли ребенку бывать в зоопарке, в деревне, в музее?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Была ли у Вас возможность регулярно читать малышу или рассказывать ему истории?</w:t>
      </w:r>
    </w:p>
    <w:p w:rsidR="00B43BEF" w:rsidRPr="00DD13E4" w:rsidRDefault="00B43BEF" w:rsidP="00B43BE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Проявляет ли ребенок повышенный интерес к чему-либо, есть ли у него любимое увлечение?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Языковое развитие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назвать и обозначить основные окружающие его предметы?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Легко ли ребенку отвечать на вопросы взрослых?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объяснить, для чего служат различные вещи: щетка, пылесос, холодильник?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объяснить, где расположены предметы: на столе, под столом?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 состоянии ли малыш рассказать историю, описать какой-нибудь произошедший с ним случай?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Четко ли ребенок выговаривает слова?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Правильная ли речь ребенка с точки зрения грамматики?</w:t>
      </w:r>
    </w:p>
    <w:p w:rsidR="00B43BEF" w:rsidRPr="00DD13E4" w:rsidRDefault="00B43BEF" w:rsidP="00B43BE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участвовать в общем разговоре, разыграть какую-либо ситуацию или играть в домашнем спектакле?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Уровень </w:t>
      </w:r>
      <w:r w:rsidRPr="00FE4BA2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эмоционального развития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веселым (дома и среди товарищей)?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Сформировался ли у ребенка образ себя как человека, который многое может?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Легко ли малышу "переключиться" при изменениях в привычном распорядке дня, перейти к решению новой задачи?</w:t>
      </w:r>
    </w:p>
    <w:p w:rsidR="00B43BEF" w:rsidRPr="00DD13E4" w:rsidRDefault="00B43BEF" w:rsidP="00B43BE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работать самостоятельно, соревноваться в выполнении задания с другими детьми?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Общение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Включается ли малыш в игру других детей, делится ли с ними?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Соблюдает ли он очередность, когда этого требует ситуация?</w:t>
      </w:r>
    </w:p>
    <w:p w:rsidR="00B43BEF" w:rsidRPr="00DD13E4" w:rsidRDefault="00B43BEF" w:rsidP="00B43BE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Способен ли ребенок слушать других, не перебивая?</w:t>
      </w:r>
    </w:p>
    <w:p w:rsidR="00B43BEF" w:rsidRPr="00DD13E4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Хорошо ли ребенок слышит?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Хорошо ли он видит?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он посидеть спокойно в течение некоторого времени?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Развита ли у него координация моторных навыков, например, может ли он играть в мяч, прыгать, спускаться и подниматься по лестнице?</w:t>
      </w:r>
    </w:p>
    <w:p w:rsidR="00B43BEF" w:rsidRPr="00DD13E4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бодрым и увлеченным?</w:t>
      </w:r>
    </w:p>
    <w:p w:rsidR="008422AE" w:rsidRPr="007B0777" w:rsidRDefault="00B43BEF" w:rsidP="00B43BE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Выглядит ли ребенок здоровым, сытым, отдохнувшим?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Зрительное восприятие: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идентифицировать схожие и несхожие формы? Например, найти картинку, непохожую на остальные?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Может ли ребенок различать буквы и короткие слова, </w:t>
      </w:r>
      <w:proofErr w:type="gramStart"/>
      <w:r w:rsidRPr="00DD13E4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 б/п, кот/год?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заметить отсутствие картинки, если ему сначала показать серию из трех картинок, а затем одну убрать?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Знает ли ребенок свое собственное имя и хотя бы 6-8 названий предметов, встречающихся в его повседневной жизни?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Способен ли ребенок разложить по порядку (в заданной последовательности) серию картинок? </w:t>
      </w:r>
    </w:p>
    <w:p w:rsidR="00B43BEF" w:rsidRPr="00DD13E4" w:rsidRDefault="007B0777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6845935</wp:posOffset>
            </wp:positionH>
            <wp:positionV relativeFrom="margin">
              <wp:posOffset>1734185</wp:posOffset>
            </wp:positionV>
            <wp:extent cx="3380740" cy="3072765"/>
            <wp:effectExtent l="1905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BEF" w:rsidRPr="00DD13E4">
        <w:rPr>
          <w:rFonts w:ascii="Times New Roman" w:eastAsia="Times New Roman" w:hAnsi="Times New Roman" w:cs="Times New Roman"/>
          <w:sz w:val="24"/>
          <w:szCs w:val="24"/>
        </w:rPr>
        <w:t>Понимает ли ребенок, что читают слева направо?</w:t>
      </w:r>
    </w:p>
    <w:p w:rsidR="00B43BEF" w:rsidRPr="00DD13E4" w:rsidRDefault="00B43BEF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он самостоятельно, без посторонней помощи сложить головоломку из 15 элементов?</w:t>
      </w:r>
    </w:p>
    <w:p w:rsidR="003C7B85" w:rsidRDefault="00D62075" w:rsidP="00B43BE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ли </w:t>
      </w:r>
      <w:r w:rsidR="00B43BEF" w:rsidRPr="00DD13E4">
        <w:rPr>
          <w:rFonts w:ascii="Times New Roman" w:eastAsia="Times New Roman" w:hAnsi="Times New Roman" w:cs="Times New Roman"/>
          <w:sz w:val="24"/>
          <w:szCs w:val="24"/>
        </w:rPr>
        <w:t xml:space="preserve"> объяснить</w:t>
      </w:r>
      <w:proofErr w:type="gramEnd"/>
      <w:r w:rsidR="00B43BEF" w:rsidRPr="00DD13E4">
        <w:rPr>
          <w:rFonts w:ascii="Times New Roman" w:eastAsia="Times New Roman" w:hAnsi="Times New Roman" w:cs="Times New Roman"/>
          <w:sz w:val="24"/>
          <w:szCs w:val="24"/>
        </w:rPr>
        <w:t xml:space="preserve"> "сюжетную картинку": сформулировать главную мысль, проследить связи?</w:t>
      </w:r>
    </w:p>
    <w:p w:rsidR="007B0777" w:rsidRDefault="007B0777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Слуховые способности (различение на слух, запоминание со слуха, понимание на слух):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рифмовать слова?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В состоянии ли он различать слова, начинающиеся на разные звуки, </w:t>
      </w:r>
      <w:proofErr w:type="gramStart"/>
      <w:r w:rsidRPr="00DD13E4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DD13E4">
        <w:rPr>
          <w:rFonts w:ascii="Times New Roman" w:eastAsia="Times New Roman" w:hAnsi="Times New Roman" w:cs="Times New Roman"/>
          <w:sz w:val="24"/>
          <w:szCs w:val="24"/>
        </w:rPr>
        <w:t xml:space="preserve"> лес/вес?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Может ли ребенок повторить за взрослым насколько слов или цифр?</w:t>
      </w:r>
    </w:p>
    <w:p w:rsidR="00B43BEF" w:rsidRPr="00DD13E4" w:rsidRDefault="00B43BEF" w:rsidP="00B43BE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Способен ли ребенок пересказать услышанную историю, сохранив основную мысль и последовательность действий?</w:t>
      </w:r>
    </w:p>
    <w:p w:rsidR="00B43BEF" w:rsidRPr="00FE4BA2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BA2">
        <w:rPr>
          <w:rFonts w:ascii="Times New Roman" w:eastAsia="Times New Roman" w:hAnsi="Times New Roman" w:cs="Times New Roman"/>
          <w:b/>
          <w:sz w:val="24"/>
          <w:szCs w:val="24"/>
        </w:rPr>
        <w:t>Отношение к книгам</w:t>
      </w:r>
    </w:p>
    <w:p w:rsidR="00B43BEF" w:rsidRPr="00DD13E4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Возникает ли у ребенка желание посмотреть книги самостоятельно?</w:t>
      </w:r>
    </w:p>
    <w:p w:rsidR="00B43BEF" w:rsidRPr="00DD13E4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Внимательно ли и с удовольствием он слушает, когда ему читают вслух?</w:t>
      </w:r>
    </w:p>
    <w:p w:rsidR="00B43BEF" w:rsidRDefault="00B43BEF" w:rsidP="00B43BE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3E4">
        <w:rPr>
          <w:rFonts w:ascii="Times New Roman" w:eastAsia="Times New Roman" w:hAnsi="Times New Roman" w:cs="Times New Roman"/>
          <w:sz w:val="24"/>
          <w:szCs w:val="24"/>
        </w:rPr>
        <w:t>Задает ли ребенок вопросы о словах и других печатных знаках?</w:t>
      </w: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BEF" w:rsidRDefault="00B43BEF" w:rsidP="00B43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ED0" w:rsidRDefault="00FC0ED0"/>
    <w:sectPr w:rsidR="00FC0ED0" w:rsidSect="007B0777">
      <w:pgSz w:w="16838" w:h="11906" w:orient="landscape"/>
      <w:pgMar w:top="567" w:right="567" w:bottom="1702" w:left="567" w:header="709" w:footer="709" w:gutter="0"/>
      <w:cols w:num="3" w:space="708" w:equalWidth="0">
        <w:col w:w="4473" w:space="1080"/>
        <w:col w:w="4680" w:space="900"/>
        <w:col w:w="456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E71"/>
    <w:multiLevelType w:val="multilevel"/>
    <w:tmpl w:val="A96E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50DF4"/>
    <w:multiLevelType w:val="multilevel"/>
    <w:tmpl w:val="E98A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C3A3E"/>
    <w:multiLevelType w:val="multilevel"/>
    <w:tmpl w:val="497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E7B2BCA"/>
    <w:multiLevelType w:val="multilevel"/>
    <w:tmpl w:val="5A5A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B7D473A"/>
    <w:multiLevelType w:val="multilevel"/>
    <w:tmpl w:val="6D805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DC3CB8"/>
    <w:multiLevelType w:val="multilevel"/>
    <w:tmpl w:val="505AE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D3663"/>
    <w:multiLevelType w:val="multilevel"/>
    <w:tmpl w:val="73286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8282D"/>
    <w:multiLevelType w:val="hybridMultilevel"/>
    <w:tmpl w:val="3CB4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94D9A"/>
    <w:multiLevelType w:val="multilevel"/>
    <w:tmpl w:val="8806D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EC0F84"/>
    <w:multiLevelType w:val="multilevel"/>
    <w:tmpl w:val="DE56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0"/>
  </w:num>
  <w:num w:numId="5">
    <w:abstractNumId w:val="14"/>
  </w:num>
  <w:num w:numId="6">
    <w:abstractNumId w:val="3"/>
  </w:num>
  <w:num w:numId="7">
    <w:abstractNumId w:val="16"/>
  </w:num>
  <w:num w:numId="8">
    <w:abstractNumId w:val="12"/>
  </w:num>
  <w:num w:numId="9">
    <w:abstractNumId w:val="13"/>
  </w:num>
  <w:num w:numId="10">
    <w:abstractNumId w:val="0"/>
  </w:num>
  <w:num w:numId="11">
    <w:abstractNumId w:val="15"/>
  </w:num>
  <w:num w:numId="12">
    <w:abstractNumId w:val="7"/>
  </w:num>
  <w:num w:numId="13">
    <w:abstractNumId w:val="1"/>
  </w:num>
  <w:num w:numId="14">
    <w:abstractNumId w:val="11"/>
  </w:num>
  <w:num w:numId="15">
    <w:abstractNumId w:val="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83A"/>
    <w:rsid w:val="000D37FA"/>
    <w:rsid w:val="0018055D"/>
    <w:rsid w:val="003C4449"/>
    <w:rsid w:val="003C7B85"/>
    <w:rsid w:val="003E4F1D"/>
    <w:rsid w:val="00490929"/>
    <w:rsid w:val="00490E38"/>
    <w:rsid w:val="004D5222"/>
    <w:rsid w:val="007B0777"/>
    <w:rsid w:val="008422AE"/>
    <w:rsid w:val="0086059A"/>
    <w:rsid w:val="009F3287"/>
    <w:rsid w:val="00A6683A"/>
    <w:rsid w:val="00B43BEF"/>
    <w:rsid w:val="00B60B40"/>
    <w:rsid w:val="00BC4A81"/>
    <w:rsid w:val="00D62075"/>
    <w:rsid w:val="00DC3556"/>
    <w:rsid w:val="00E20D18"/>
    <w:rsid w:val="00E40857"/>
    <w:rsid w:val="00E86FF9"/>
    <w:rsid w:val="00EB2D70"/>
    <w:rsid w:val="00FC0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E9D4"/>
  <w15:docId w15:val="{2208B472-6B96-4074-A339-6375005D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ARFA</cp:lastModifiedBy>
  <cp:revision>15</cp:revision>
  <dcterms:created xsi:type="dcterms:W3CDTF">2001-12-31T22:51:00Z</dcterms:created>
  <dcterms:modified xsi:type="dcterms:W3CDTF">2018-08-10T04:00:00Z</dcterms:modified>
</cp:coreProperties>
</file>